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F" w:rsidRDefault="007E052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24"/>
          <w:szCs w:val="24"/>
        </w:rPr>
        <w:t>Załącznik nr 1</w:t>
      </w:r>
    </w:p>
    <w:p w:rsidR="007E052F" w:rsidRDefault="007E052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052F" w:rsidRDefault="002A7285">
      <w:pPr>
        <w:rPr>
          <w:rFonts w:ascii="Times New Roman" w:hAnsi="Times New Roman" w:cs="Times New Roman"/>
          <w:iCs/>
          <w:sz w:val="24"/>
          <w:szCs w:val="24"/>
        </w:rPr>
      </w:pPr>
      <w:r w:rsidRPr="002A7285">
        <w:rPr>
          <w:rFonts w:ascii="Times New Roman" w:hAnsi="Times New Roman" w:cs="Times New Roman"/>
          <w:b/>
          <w:bCs/>
          <w:iCs/>
          <w:sz w:val="24"/>
          <w:szCs w:val="24"/>
        </w:rPr>
        <w:t>Sznurek Jurka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</w:r>
    </w:p>
    <w:p w:rsidR="00331CEE" w:rsidRPr="002A7285" w:rsidRDefault="002A7285">
      <w:pPr>
        <w:rPr>
          <w:rFonts w:ascii="Times New Roman" w:hAnsi="Times New Roman" w:cs="Times New Roman"/>
          <w:sz w:val="24"/>
          <w:szCs w:val="24"/>
        </w:rPr>
      </w:pPr>
      <w:r w:rsidRPr="002A7285">
        <w:rPr>
          <w:rFonts w:ascii="Times New Roman" w:hAnsi="Times New Roman" w:cs="Times New Roman"/>
          <w:iCs/>
          <w:sz w:val="24"/>
          <w:szCs w:val="24"/>
        </w:rPr>
        <w:t>Za przedszkolem, bardzo blisko,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Było miejsce na boisko.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Kiedyś tam wyrzucił Jurek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Poplątany stary sznurek.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A nazajutrz obok sznurka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Od banana spadła skórka,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Wyrzucona przez Karola.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Tam też wkrótce Jaś i Ola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Wyrzucili bez wahania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Swoje torby po śniadaniach.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Stos papierków po cukierkach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Wysypała tam Walerka.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Na papierki spadła ścierka,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Jakaś pusta bombonierka,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I od lodów sto patyków,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Pustych kubków moc z plastiku,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Wyskubane słoneczniki,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Jeden kalosz, nauszniki,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Stare trampki, piłka z dziurą,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Połamane wieczne pióro,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Kilka opon od rowerów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I ogromny stos papierów.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Oto tak, od sznurka Jurka,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Wnet urosła śmieci górka.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A z tej górki, wielka góra,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Której szczyt utonął w chmurach.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Nie ma miejsca na boisko,</w:t>
      </w:r>
      <w:r w:rsidRPr="002A7285">
        <w:rPr>
          <w:rFonts w:ascii="Times New Roman" w:hAnsi="Times New Roman" w:cs="Times New Roman"/>
          <w:iCs/>
          <w:sz w:val="24"/>
          <w:szCs w:val="24"/>
        </w:rPr>
        <w:br/>
        <w:t>Lecz śmietnisko mamy blisko.</w:t>
      </w:r>
      <w:bookmarkEnd w:id="0"/>
    </w:p>
    <w:sectPr w:rsidR="00331CEE" w:rsidRPr="002A7285" w:rsidSect="009F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A7285"/>
    <w:rsid w:val="0016492C"/>
    <w:rsid w:val="002A7285"/>
    <w:rsid w:val="007E052F"/>
    <w:rsid w:val="008659F3"/>
    <w:rsid w:val="009F2A02"/>
    <w:rsid w:val="00B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3</cp:revision>
  <dcterms:created xsi:type="dcterms:W3CDTF">2020-04-24T13:50:00Z</dcterms:created>
  <dcterms:modified xsi:type="dcterms:W3CDTF">2020-04-24T13:50:00Z</dcterms:modified>
</cp:coreProperties>
</file>