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5F" w:rsidRDefault="00A63A08">
      <w:r w:rsidRPr="00534627">
        <w:rPr>
          <w:b/>
        </w:rPr>
        <w:t>Załącznik nr</w:t>
      </w:r>
      <w:r w:rsidR="00534627" w:rsidRPr="00534627">
        <w:rPr>
          <w:b/>
        </w:rPr>
        <w:t xml:space="preserve">   </w:t>
      </w:r>
      <w:r w:rsidRPr="00534627">
        <w:rPr>
          <w:b/>
        </w:rPr>
        <w:t xml:space="preserve"> </w:t>
      </w:r>
      <w:r w:rsidR="00534627" w:rsidRPr="00534627">
        <w:rPr>
          <w:b/>
        </w:rPr>
        <w:t>10</w:t>
      </w:r>
      <w:r>
        <w:t xml:space="preserve">          </w:t>
      </w:r>
      <w:r w:rsidR="00534627">
        <w:t xml:space="preserve">                     </w:t>
      </w:r>
      <w:r w:rsidRPr="00A63A08">
        <w:t>Wytnij paski z wyrazami. Dopasuj je do odpowiednich ok</w:t>
      </w:r>
      <w:r>
        <w:t>ienek krzyżówki.  Odczytaj hasło</w:t>
      </w:r>
      <w:r w:rsidRPr="00A63A08">
        <w:t xml:space="preserve"> zapisane na szarych polach.</w:t>
      </w:r>
      <w:r>
        <w:t xml:space="preserve"> W okienku pod krzyżówką narysuj odpowiedź.</w:t>
      </w:r>
    </w:p>
    <w:tbl>
      <w:tblPr>
        <w:tblStyle w:val="Tabela-Siatka"/>
        <w:tblpPr w:leftFromText="141" w:rightFromText="141" w:horzAnchor="margin" w:tblpXSpec="right" w:tblpY="1110"/>
        <w:tblW w:w="0" w:type="auto"/>
        <w:tblLook w:val="04A0"/>
      </w:tblPr>
      <w:tblGrid>
        <w:gridCol w:w="1252"/>
        <w:gridCol w:w="1252"/>
        <w:gridCol w:w="1252"/>
        <w:gridCol w:w="1252"/>
        <w:gridCol w:w="1252"/>
        <w:gridCol w:w="1253"/>
      </w:tblGrid>
      <w:tr w:rsidR="00EA7C38" w:rsidTr="00EA7C38">
        <w:tc>
          <w:tcPr>
            <w:tcW w:w="1252" w:type="dxa"/>
          </w:tcPr>
          <w:p w:rsidR="00EA7C38" w:rsidRDefault="00EA7C38" w:rsidP="00EA7C38"/>
          <w:p w:rsidR="00EA7C38" w:rsidRDefault="00EA7C38" w:rsidP="00EA7C38">
            <w:pPr>
              <w:tabs>
                <w:tab w:val="left" w:pos="720"/>
              </w:tabs>
            </w:pPr>
            <w:r>
              <w:tab/>
            </w:r>
          </w:p>
          <w:p w:rsidR="00EA7C38" w:rsidRDefault="00EA7C38" w:rsidP="00EA7C38"/>
          <w:p w:rsidR="00EA7C38" w:rsidRDefault="00EA7C38" w:rsidP="00EA7C38"/>
        </w:tc>
        <w:tc>
          <w:tcPr>
            <w:tcW w:w="1252" w:type="dxa"/>
          </w:tcPr>
          <w:p w:rsidR="00EA7C38" w:rsidRDefault="00EA7C38" w:rsidP="00EA7C38"/>
        </w:tc>
        <w:tc>
          <w:tcPr>
            <w:tcW w:w="1252" w:type="dxa"/>
          </w:tcPr>
          <w:p w:rsidR="00EA7C38" w:rsidRDefault="00EA7C38" w:rsidP="00EA7C38"/>
        </w:tc>
        <w:tc>
          <w:tcPr>
            <w:tcW w:w="1252" w:type="dxa"/>
          </w:tcPr>
          <w:p w:rsidR="00EA7C38" w:rsidRDefault="00EA7C38" w:rsidP="00EA7C38"/>
        </w:tc>
        <w:tc>
          <w:tcPr>
            <w:tcW w:w="2505" w:type="dxa"/>
            <w:gridSpan w:val="2"/>
            <w:tcBorders>
              <w:top w:val="nil"/>
              <w:right w:val="nil"/>
            </w:tcBorders>
          </w:tcPr>
          <w:p w:rsidR="00EA7C38" w:rsidRDefault="00EA7C38" w:rsidP="00EA7C38"/>
        </w:tc>
      </w:tr>
      <w:tr w:rsidR="00EA7C38" w:rsidTr="00C67972">
        <w:tc>
          <w:tcPr>
            <w:tcW w:w="2504" w:type="dxa"/>
            <w:gridSpan w:val="2"/>
            <w:tcBorders>
              <w:left w:val="nil"/>
              <w:bottom w:val="nil"/>
            </w:tcBorders>
          </w:tcPr>
          <w:p w:rsidR="00EA7C38" w:rsidRDefault="00FE7BD7" w:rsidP="00EA7C38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88900</wp:posOffset>
                  </wp:positionV>
                  <wp:extent cx="552450" cy="552450"/>
                  <wp:effectExtent l="19050" t="0" r="0" b="0"/>
                  <wp:wrapNone/>
                  <wp:docPr id="4" name="Obraz 4" descr="Babki | Kwestia Sma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bki | Kwestia Sma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C38" w:rsidRDefault="00EA7C38" w:rsidP="00A63A08">
            <w:pPr>
              <w:jc w:val="center"/>
            </w:pPr>
          </w:p>
          <w:p w:rsidR="00EA7C38" w:rsidRDefault="00FE7BD7" w:rsidP="00EA7C38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90805</wp:posOffset>
                  </wp:positionV>
                  <wp:extent cx="436880" cy="1066800"/>
                  <wp:effectExtent l="19050" t="0" r="1270" b="0"/>
                  <wp:wrapNone/>
                  <wp:docPr id="7" name="Obraz 7" descr="Sevi Drewniany pajacyk Pinokio (81541) - Ceny i opinie - Cene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vi Drewniany pajacyk Pinokio (81541) - Ceny i opinie - Cene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2" w:type="dxa"/>
          </w:tcPr>
          <w:p w:rsidR="00EA7C38" w:rsidRDefault="00EA7C38" w:rsidP="00EA7C38"/>
          <w:p w:rsidR="00EA7C38" w:rsidRDefault="00EA7C38" w:rsidP="00EA7C38"/>
          <w:p w:rsidR="00EA7C38" w:rsidRDefault="00EA7C38" w:rsidP="00EA7C38"/>
          <w:p w:rsidR="00EA7C38" w:rsidRDefault="00EA7C38" w:rsidP="00EA7C38"/>
        </w:tc>
        <w:tc>
          <w:tcPr>
            <w:tcW w:w="1252" w:type="dxa"/>
            <w:shd w:val="clear" w:color="auto" w:fill="F2F2F2" w:themeFill="background1" w:themeFillShade="F2"/>
          </w:tcPr>
          <w:p w:rsidR="00EA7C38" w:rsidRDefault="00EA7C38" w:rsidP="00EA7C38"/>
        </w:tc>
        <w:tc>
          <w:tcPr>
            <w:tcW w:w="1252" w:type="dxa"/>
          </w:tcPr>
          <w:p w:rsidR="00EA7C38" w:rsidRDefault="00EA7C38" w:rsidP="00EA7C38"/>
        </w:tc>
        <w:tc>
          <w:tcPr>
            <w:tcW w:w="1253" w:type="dxa"/>
          </w:tcPr>
          <w:p w:rsidR="00EA7C38" w:rsidRDefault="00EA7C38" w:rsidP="00EA7C38"/>
        </w:tc>
      </w:tr>
      <w:tr w:rsidR="00EA7C38" w:rsidTr="00C67972">
        <w:tc>
          <w:tcPr>
            <w:tcW w:w="1252" w:type="dxa"/>
            <w:vMerge w:val="restart"/>
            <w:tcBorders>
              <w:top w:val="nil"/>
              <w:left w:val="nil"/>
            </w:tcBorders>
          </w:tcPr>
          <w:p w:rsidR="00EA7C38" w:rsidRDefault="00EA7C38" w:rsidP="00EA7C38"/>
        </w:tc>
        <w:tc>
          <w:tcPr>
            <w:tcW w:w="1252" w:type="dxa"/>
          </w:tcPr>
          <w:p w:rsidR="00EA7C38" w:rsidRDefault="00EA7C38" w:rsidP="00EA7C38"/>
          <w:p w:rsidR="00EA7C38" w:rsidRDefault="00EA7C38" w:rsidP="00EA7C38"/>
          <w:p w:rsidR="00EA7C38" w:rsidRDefault="00EA7C38" w:rsidP="00EA7C38"/>
        </w:tc>
        <w:tc>
          <w:tcPr>
            <w:tcW w:w="1252" w:type="dxa"/>
          </w:tcPr>
          <w:p w:rsidR="00EA7C38" w:rsidRDefault="00EA7C38" w:rsidP="00EA7C38"/>
          <w:p w:rsidR="00EA7C38" w:rsidRDefault="00EA7C38" w:rsidP="00EA7C38"/>
          <w:p w:rsidR="00EA7C38" w:rsidRDefault="00EA7C38" w:rsidP="00EA7C38"/>
          <w:p w:rsidR="00EA7C38" w:rsidRDefault="00EA7C38" w:rsidP="00EA7C38"/>
        </w:tc>
        <w:tc>
          <w:tcPr>
            <w:tcW w:w="1252" w:type="dxa"/>
            <w:shd w:val="clear" w:color="auto" w:fill="F2F2F2" w:themeFill="background1" w:themeFillShade="F2"/>
          </w:tcPr>
          <w:p w:rsidR="00EA7C38" w:rsidRDefault="00EA7C38" w:rsidP="00EA7C38"/>
        </w:tc>
        <w:tc>
          <w:tcPr>
            <w:tcW w:w="1252" w:type="dxa"/>
          </w:tcPr>
          <w:p w:rsidR="00EA7C38" w:rsidRDefault="00EA7C38" w:rsidP="00EA7C38"/>
        </w:tc>
        <w:tc>
          <w:tcPr>
            <w:tcW w:w="1253" w:type="dxa"/>
          </w:tcPr>
          <w:p w:rsidR="00EA7C38" w:rsidRDefault="00EA7C38" w:rsidP="00EA7C38"/>
        </w:tc>
      </w:tr>
      <w:tr w:rsidR="00EA7C38" w:rsidTr="00C67972">
        <w:tc>
          <w:tcPr>
            <w:tcW w:w="1252" w:type="dxa"/>
            <w:vMerge/>
            <w:tcBorders>
              <w:left w:val="nil"/>
              <w:bottom w:val="nil"/>
              <w:right w:val="nil"/>
            </w:tcBorders>
          </w:tcPr>
          <w:p w:rsidR="00EA7C38" w:rsidRDefault="00EA7C38" w:rsidP="00EA7C38"/>
        </w:tc>
        <w:tc>
          <w:tcPr>
            <w:tcW w:w="2504" w:type="dxa"/>
            <w:gridSpan w:val="2"/>
            <w:tcBorders>
              <w:left w:val="nil"/>
              <w:bottom w:val="nil"/>
            </w:tcBorders>
          </w:tcPr>
          <w:p w:rsidR="00EA7C38" w:rsidRDefault="00FE7BD7" w:rsidP="00EA7C38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864235</wp:posOffset>
                  </wp:positionH>
                  <wp:positionV relativeFrom="paragraph">
                    <wp:posOffset>79263</wp:posOffset>
                  </wp:positionV>
                  <wp:extent cx="381000" cy="613522"/>
                  <wp:effectExtent l="19050" t="0" r="0" b="0"/>
                  <wp:wrapNone/>
                  <wp:docPr id="10" name="Obraz 10" descr="https://encrypted-tbn0.gstatic.com/images?q=tbn%3AANd9GcSQpMgaEDry-IKl_4Q_mR5zokKK7ANBsLP5r0h-GJ_IwQV3iQFbDC7SpwVuD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%3AANd9GcSQpMgaEDry-IKl_4Q_mR5zokKK7ANBsLP5r0h-GJ_IwQV3iQFbDC7SpwVuD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1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7C38" w:rsidRDefault="00EA7C38" w:rsidP="00EA7C38"/>
          <w:p w:rsidR="00EA7C38" w:rsidRDefault="00A63A08" w:rsidP="00EA7C38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304165</wp:posOffset>
                  </wp:positionV>
                  <wp:extent cx="666750" cy="666750"/>
                  <wp:effectExtent l="19050" t="0" r="0" b="0"/>
                  <wp:wrapNone/>
                  <wp:docPr id="13" name="Obraz 13" descr="Sowa - pościel - Naturnik.pl - skład gatunk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wa - pościel - Naturnik.pl - skład gatunk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EA7C38" w:rsidRDefault="00EA7C38" w:rsidP="00EA7C38"/>
          <w:p w:rsidR="00EA7C38" w:rsidRDefault="00EA7C38" w:rsidP="00EA7C38"/>
          <w:p w:rsidR="00EA7C38" w:rsidRDefault="00EA7C38" w:rsidP="00EA7C38"/>
          <w:p w:rsidR="00EA7C38" w:rsidRDefault="00EA7C38" w:rsidP="00EA7C38"/>
        </w:tc>
        <w:tc>
          <w:tcPr>
            <w:tcW w:w="1252" w:type="dxa"/>
          </w:tcPr>
          <w:p w:rsidR="00EA7C38" w:rsidRDefault="00EA7C38" w:rsidP="00EA7C38"/>
        </w:tc>
        <w:tc>
          <w:tcPr>
            <w:tcW w:w="1253" w:type="dxa"/>
          </w:tcPr>
          <w:p w:rsidR="00EA7C38" w:rsidRDefault="00EA7C38" w:rsidP="00EA7C38"/>
        </w:tc>
      </w:tr>
      <w:tr w:rsidR="00EA7C38" w:rsidTr="00C67972">
        <w:tc>
          <w:tcPr>
            <w:tcW w:w="2504" w:type="dxa"/>
            <w:gridSpan w:val="2"/>
            <w:tcBorders>
              <w:top w:val="nil"/>
              <w:left w:val="nil"/>
              <w:bottom w:val="nil"/>
            </w:tcBorders>
          </w:tcPr>
          <w:p w:rsidR="00EA7C38" w:rsidRDefault="00EA7C38" w:rsidP="00EA7C38"/>
          <w:p w:rsidR="00EA7C38" w:rsidRDefault="00EA7C38" w:rsidP="00EA7C38"/>
          <w:p w:rsidR="00EA7C38" w:rsidRDefault="00EA7C38" w:rsidP="00EA7C38"/>
        </w:tc>
        <w:tc>
          <w:tcPr>
            <w:tcW w:w="1252" w:type="dxa"/>
          </w:tcPr>
          <w:p w:rsidR="00EA7C38" w:rsidRDefault="00EA7C38" w:rsidP="00EA7C38"/>
        </w:tc>
        <w:tc>
          <w:tcPr>
            <w:tcW w:w="1252" w:type="dxa"/>
            <w:shd w:val="clear" w:color="auto" w:fill="F2F2F2" w:themeFill="background1" w:themeFillShade="F2"/>
          </w:tcPr>
          <w:p w:rsidR="00EA7C38" w:rsidRDefault="00EA7C38" w:rsidP="00EA7C38"/>
          <w:p w:rsidR="00EA7C38" w:rsidRDefault="00EA7C38" w:rsidP="00EA7C38"/>
          <w:p w:rsidR="00EA7C38" w:rsidRDefault="00EA7C38" w:rsidP="00EA7C38"/>
          <w:p w:rsidR="00EA7C38" w:rsidRDefault="00EA7C38" w:rsidP="00EA7C38"/>
        </w:tc>
        <w:tc>
          <w:tcPr>
            <w:tcW w:w="1252" w:type="dxa"/>
          </w:tcPr>
          <w:p w:rsidR="00EA7C38" w:rsidRDefault="00EA7C38" w:rsidP="00EA7C38"/>
        </w:tc>
        <w:tc>
          <w:tcPr>
            <w:tcW w:w="1253" w:type="dxa"/>
          </w:tcPr>
          <w:p w:rsidR="00EA7C38" w:rsidRDefault="00EA7C38" w:rsidP="00EA7C38"/>
        </w:tc>
      </w:tr>
    </w:tbl>
    <w:p w:rsidR="00EA7C38" w:rsidRDefault="0053462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244475</wp:posOffset>
            </wp:positionV>
            <wp:extent cx="542925" cy="542925"/>
            <wp:effectExtent l="19050" t="0" r="9525" b="0"/>
            <wp:wrapNone/>
            <wp:docPr id="1" name="Obraz 1" descr="https://encrypted-tbn0.gstatic.com/images?q=tbn%3AANd9GcTKCA0sOlbt1ioLD3n2skY4bnxuhiXJCB4bUR3sN1x6iVmsEQcW0IjvNhZ0tHJTk76aXBCl6Ao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TKCA0sOlbt1ioLD3n2skY4bnxuhiXJCB4bUR3sN1x6iVmsEQcW0IjvNhZ0tHJTk76aXBCl6Ao&amp;usqp=CA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C38" w:rsidRDefault="00EA7C38"/>
    <w:p w:rsidR="00EA7C38" w:rsidRPr="00EA7C38" w:rsidRDefault="00EA7C38" w:rsidP="00EA7C38"/>
    <w:p w:rsidR="00EA7C38" w:rsidRPr="00EA7C38" w:rsidRDefault="00EA7C38" w:rsidP="00EA7C38"/>
    <w:p w:rsidR="00EA7C38" w:rsidRPr="00EA7C38" w:rsidRDefault="00EA7C38" w:rsidP="00EA7C38"/>
    <w:p w:rsidR="00EA7C38" w:rsidRPr="00EA7C38" w:rsidRDefault="00EA7C38" w:rsidP="00EA7C38"/>
    <w:p w:rsidR="00EA7C38" w:rsidRPr="00EA7C38" w:rsidRDefault="00EA7C38" w:rsidP="00EA7C38"/>
    <w:p w:rsidR="00EA7C38" w:rsidRPr="00EA7C38" w:rsidRDefault="00EA7C38" w:rsidP="00EA7C38"/>
    <w:p w:rsidR="00EA7C38" w:rsidRPr="00EA7C38" w:rsidRDefault="00EA7C38" w:rsidP="00EA7C38"/>
    <w:p w:rsidR="00EA7C38" w:rsidRPr="00EA7C38" w:rsidRDefault="00EA7C38" w:rsidP="00EA7C38"/>
    <w:p w:rsidR="00EA7C38" w:rsidRPr="00EA7C38" w:rsidRDefault="00EA7C38" w:rsidP="00EA7C38"/>
    <w:p w:rsidR="00EA7C38" w:rsidRPr="00EA7C38" w:rsidRDefault="00EA7C38" w:rsidP="00EA7C38"/>
    <w:p w:rsidR="00EA7C38" w:rsidRDefault="00EA7C38" w:rsidP="00EA7C38"/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0"/>
      </w:tblGrid>
      <w:tr w:rsidR="00FE7BD7" w:rsidTr="00FE7BD7">
        <w:trPr>
          <w:trHeight w:val="1952"/>
        </w:trPr>
        <w:tc>
          <w:tcPr>
            <w:tcW w:w="3270" w:type="dxa"/>
          </w:tcPr>
          <w:p w:rsidR="00FE7BD7" w:rsidRDefault="00FE7BD7" w:rsidP="00FE7BD7">
            <w:pPr>
              <w:ind w:left="-83"/>
            </w:pPr>
          </w:p>
          <w:p w:rsidR="00FE7BD7" w:rsidRDefault="00FE7BD7" w:rsidP="00FE7BD7">
            <w:pPr>
              <w:ind w:left="-83"/>
            </w:pPr>
          </w:p>
          <w:p w:rsidR="00FE7BD7" w:rsidRDefault="00FE7BD7" w:rsidP="00FE7BD7">
            <w:pPr>
              <w:ind w:left="-83"/>
            </w:pPr>
          </w:p>
          <w:p w:rsidR="00FE7BD7" w:rsidRDefault="00FE7BD7" w:rsidP="00FE7BD7">
            <w:pPr>
              <w:ind w:left="-83"/>
            </w:pPr>
          </w:p>
        </w:tc>
      </w:tr>
    </w:tbl>
    <w:tbl>
      <w:tblPr>
        <w:tblStyle w:val="Tabela-Siatka"/>
        <w:tblpPr w:leftFromText="141" w:rightFromText="141" w:horzAnchor="margin" w:tblpXSpec="right" w:tblpY="1110"/>
        <w:tblW w:w="0" w:type="auto"/>
        <w:tblLook w:val="04A0"/>
      </w:tblPr>
      <w:tblGrid>
        <w:gridCol w:w="1252"/>
        <w:gridCol w:w="1252"/>
        <w:gridCol w:w="2504"/>
      </w:tblGrid>
      <w:tr w:rsidR="00C67972" w:rsidTr="00C67972">
        <w:tc>
          <w:tcPr>
            <w:tcW w:w="1252" w:type="dxa"/>
          </w:tcPr>
          <w:p w:rsidR="00C67972" w:rsidRDefault="00C67972" w:rsidP="000267F3"/>
          <w:p w:rsidR="00C67972" w:rsidRDefault="00C67972" w:rsidP="000267F3">
            <w:pPr>
              <w:tabs>
                <w:tab w:val="left" w:pos="720"/>
              </w:tabs>
            </w:pPr>
            <w:r>
              <w:tab/>
            </w:r>
          </w:p>
          <w:p w:rsidR="00C67972" w:rsidRDefault="00C67972" w:rsidP="000267F3"/>
          <w:p w:rsidR="00C67972" w:rsidRDefault="00C67972" w:rsidP="000267F3"/>
        </w:tc>
        <w:tc>
          <w:tcPr>
            <w:tcW w:w="1252" w:type="dxa"/>
            <w:shd w:val="clear" w:color="auto" w:fill="F2F2F2" w:themeFill="background1" w:themeFillShade="F2"/>
          </w:tcPr>
          <w:p w:rsidR="00C67972" w:rsidRDefault="00C67972" w:rsidP="000267F3"/>
        </w:tc>
        <w:tc>
          <w:tcPr>
            <w:tcW w:w="2504" w:type="dxa"/>
            <w:tcBorders>
              <w:top w:val="nil"/>
              <w:right w:val="nil"/>
            </w:tcBorders>
          </w:tcPr>
          <w:p w:rsidR="00C67972" w:rsidRDefault="00C67972" w:rsidP="000267F3"/>
        </w:tc>
      </w:tr>
    </w:tbl>
    <w:p w:rsidR="00270E01" w:rsidRPr="00270E01" w:rsidRDefault="00C67972" w:rsidP="00270E01">
      <w:r>
        <w:t>--------------------------------------------------------------------------------------------------------------------------------------</w:t>
      </w:r>
    </w:p>
    <w:p w:rsidR="00270E01" w:rsidRPr="00270E01" w:rsidRDefault="00270E01" w:rsidP="00270E01"/>
    <w:tbl>
      <w:tblPr>
        <w:tblStyle w:val="Tabela-Siatka"/>
        <w:tblpPr w:leftFromText="141" w:rightFromText="141" w:vertAnchor="page" w:horzAnchor="page" w:tblpX="703" w:tblpY="10966"/>
        <w:tblW w:w="0" w:type="auto"/>
        <w:tblLayout w:type="fixed"/>
        <w:tblLook w:val="04A0"/>
      </w:tblPr>
      <w:tblGrid>
        <w:gridCol w:w="1252"/>
        <w:gridCol w:w="1252"/>
        <w:gridCol w:w="1252"/>
        <w:gridCol w:w="1252"/>
      </w:tblGrid>
      <w:tr w:rsidR="00C67972" w:rsidTr="00534627">
        <w:tc>
          <w:tcPr>
            <w:tcW w:w="1252" w:type="dxa"/>
          </w:tcPr>
          <w:p w:rsidR="00C67972" w:rsidRDefault="00C67972" w:rsidP="00C67972"/>
          <w:p w:rsidR="00C67972" w:rsidRPr="00270E01" w:rsidRDefault="00C67972" w:rsidP="00C67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s</w:t>
            </w:r>
          </w:p>
          <w:p w:rsidR="00C67972" w:rsidRDefault="00C67972" w:rsidP="00C67972"/>
        </w:tc>
        <w:tc>
          <w:tcPr>
            <w:tcW w:w="1252" w:type="dxa"/>
          </w:tcPr>
          <w:p w:rsidR="00C67972" w:rsidRDefault="00C67972" w:rsidP="00C67972"/>
          <w:p w:rsidR="00C67972" w:rsidRPr="00270E01" w:rsidRDefault="00C67972" w:rsidP="00C67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</w:p>
          <w:p w:rsidR="00C67972" w:rsidRDefault="00C67972" w:rsidP="00C67972"/>
        </w:tc>
        <w:tc>
          <w:tcPr>
            <w:tcW w:w="1252" w:type="dxa"/>
            <w:shd w:val="clear" w:color="auto" w:fill="D9D9D9" w:themeFill="background1" w:themeFillShade="D9"/>
          </w:tcPr>
          <w:p w:rsidR="00C67972" w:rsidRDefault="00C67972" w:rsidP="00C67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972" w:rsidRDefault="00C67972" w:rsidP="00C67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972" w:rsidRPr="00270E01" w:rsidRDefault="00C67972" w:rsidP="00C67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w</w:t>
            </w:r>
          </w:p>
        </w:tc>
        <w:tc>
          <w:tcPr>
            <w:tcW w:w="1252" w:type="dxa"/>
          </w:tcPr>
          <w:p w:rsidR="00C67972" w:rsidRDefault="00C67972" w:rsidP="00C67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972" w:rsidRDefault="00C67972" w:rsidP="00C67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972" w:rsidRPr="00270E01" w:rsidRDefault="00C67972" w:rsidP="00C67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</w:tr>
    </w:tbl>
    <w:tbl>
      <w:tblPr>
        <w:tblStyle w:val="Tabela-Siatka"/>
        <w:tblpPr w:leftFromText="141" w:rightFromText="141" w:vertAnchor="page" w:horzAnchor="page" w:tblpX="7078" w:tblpY="10756"/>
        <w:tblW w:w="0" w:type="auto"/>
        <w:tblLayout w:type="fixed"/>
        <w:tblLook w:val="04A0"/>
      </w:tblPr>
      <w:tblGrid>
        <w:gridCol w:w="1252"/>
        <w:gridCol w:w="1252"/>
        <w:gridCol w:w="1252"/>
      </w:tblGrid>
      <w:tr w:rsidR="00C67972" w:rsidTr="00534627">
        <w:tc>
          <w:tcPr>
            <w:tcW w:w="1252" w:type="dxa"/>
            <w:shd w:val="clear" w:color="auto" w:fill="D9D9D9" w:themeFill="background1" w:themeFillShade="D9"/>
          </w:tcPr>
          <w:p w:rsidR="00C67972" w:rsidRDefault="00C67972" w:rsidP="00C67972"/>
          <w:p w:rsidR="00C67972" w:rsidRPr="00270E01" w:rsidRDefault="00C67972" w:rsidP="00C67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  <w:p w:rsidR="00C67972" w:rsidRDefault="00C67972" w:rsidP="00C67972"/>
        </w:tc>
        <w:tc>
          <w:tcPr>
            <w:tcW w:w="1252" w:type="dxa"/>
          </w:tcPr>
          <w:p w:rsidR="00C67972" w:rsidRDefault="00C67972" w:rsidP="00C67972"/>
          <w:p w:rsidR="00C67972" w:rsidRPr="00270E01" w:rsidRDefault="00C67972" w:rsidP="00C67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o</w:t>
            </w:r>
          </w:p>
          <w:p w:rsidR="00C67972" w:rsidRDefault="00C67972" w:rsidP="00C67972"/>
        </w:tc>
        <w:tc>
          <w:tcPr>
            <w:tcW w:w="1252" w:type="dxa"/>
            <w:shd w:val="clear" w:color="auto" w:fill="FFFFFF" w:themeFill="background1"/>
          </w:tcPr>
          <w:p w:rsidR="00C67972" w:rsidRDefault="00C67972" w:rsidP="00C67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972" w:rsidRDefault="00C67972" w:rsidP="00C679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972" w:rsidRPr="00270E01" w:rsidRDefault="00C67972" w:rsidP="00C6797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t</w:t>
            </w:r>
          </w:p>
        </w:tc>
      </w:tr>
    </w:tbl>
    <w:p w:rsidR="00270E01" w:rsidRPr="00270E01" w:rsidRDefault="00270E01" w:rsidP="00270E01"/>
    <w:p w:rsidR="00270E01" w:rsidRPr="00270E01" w:rsidRDefault="00270E01" w:rsidP="00270E01"/>
    <w:p w:rsidR="00270E01" w:rsidRPr="00270E01" w:rsidRDefault="00270E01" w:rsidP="00270E01"/>
    <w:tbl>
      <w:tblPr>
        <w:tblStyle w:val="Tabela-Siatka"/>
        <w:tblpPr w:leftFromText="141" w:rightFromText="141" w:vertAnchor="page" w:horzAnchor="page" w:tblpX="6073" w:tblpY="12406"/>
        <w:tblW w:w="0" w:type="auto"/>
        <w:tblLayout w:type="fixed"/>
        <w:tblLook w:val="04A0"/>
      </w:tblPr>
      <w:tblGrid>
        <w:gridCol w:w="1252"/>
        <w:gridCol w:w="1252"/>
        <w:gridCol w:w="1252"/>
        <w:gridCol w:w="1252"/>
      </w:tblGrid>
      <w:tr w:rsidR="00FD0916" w:rsidTr="00534627">
        <w:tc>
          <w:tcPr>
            <w:tcW w:w="1252" w:type="dxa"/>
          </w:tcPr>
          <w:p w:rsidR="00FD0916" w:rsidRDefault="00FD0916" w:rsidP="00FD0916"/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  <w:p w:rsidR="00FD0916" w:rsidRDefault="00FD0916" w:rsidP="00FD0916"/>
        </w:tc>
        <w:tc>
          <w:tcPr>
            <w:tcW w:w="1252" w:type="dxa"/>
          </w:tcPr>
          <w:p w:rsidR="00FD0916" w:rsidRDefault="00FD0916" w:rsidP="00FD0916"/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  <w:p w:rsidR="00FD0916" w:rsidRDefault="00FD0916" w:rsidP="00FD0916"/>
        </w:tc>
        <w:tc>
          <w:tcPr>
            <w:tcW w:w="1252" w:type="dxa"/>
            <w:shd w:val="clear" w:color="auto" w:fill="D9D9D9" w:themeFill="background1" w:themeFillShade="D9"/>
          </w:tcPr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</w:t>
            </w:r>
          </w:p>
        </w:tc>
        <w:tc>
          <w:tcPr>
            <w:tcW w:w="1252" w:type="dxa"/>
          </w:tcPr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</w:tr>
    </w:tbl>
    <w:p w:rsidR="00270E01" w:rsidRPr="00270E01" w:rsidRDefault="00270E01" w:rsidP="00270E01"/>
    <w:p w:rsidR="00270E01" w:rsidRPr="00270E01" w:rsidRDefault="00270E01" w:rsidP="00270E01"/>
    <w:tbl>
      <w:tblPr>
        <w:tblStyle w:val="Tabela-Siatka"/>
        <w:tblpPr w:leftFromText="141" w:rightFromText="141" w:vertAnchor="page" w:horzAnchor="page" w:tblpX="748" w:tblpY="13711"/>
        <w:tblW w:w="0" w:type="auto"/>
        <w:tblLayout w:type="fixed"/>
        <w:tblLook w:val="04A0"/>
      </w:tblPr>
      <w:tblGrid>
        <w:gridCol w:w="1252"/>
        <w:gridCol w:w="1252"/>
        <w:gridCol w:w="1252"/>
        <w:gridCol w:w="1252"/>
        <w:gridCol w:w="1253"/>
      </w:tblGrid>
      <w:tr w:rsidR="00FD0916" w:rsidTr="00534627">
        <w:tc>
          <w:tcPr>
            <w:tcW w:w="1252" w:type="dxa"/>
          </w:tcPr>
          <w:p w:rsidR="00FD0916" w:rsidRDefault="00FD0916" w:rsidP="00FD0916"/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</w:t>
            </w:r>
          </w:p>
          <w:p w:rsidR="00FD0916" w:rsidRDefault="00FD0916" w:rsidP="00FD0916"/>
        </w:tc>
        <w:tc>
          <w:tcPr>
            <w:tcW w:w="1252" w:type="dxa"/>
          </w:tcPr>
          <w:p w:rsidR="00FD0916" w:rsidRDefault="00FD0916" w:rsidP="00FD0916"/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  <w:p w:rsidR="00FD0916" w:rsidRDefault="00FD0916" w:rsidP="00FD0916"/>
        </w:tc>
        <w:tc>
          <w:tcPr>
            <w:tcW w:w="1252" w:type="dxa"/>
            <w:shd w:val="clear" w:color="auto" w:fill="D9D9D9" w:themeFill="background1" w:themeFillShade="D9"/>
          </w:tcPr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</w:t>
            </w:r>
          </w:p>
        </w:tc>
        <w:tc>
          <w:tcPr>
            <w:tcW w:w="1252" w:type="dxa"/>
          </w:tcPr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</w:t>
            </w:r>
          </w:p>
        </w:tc>
        <w:tc>
          <w:tcPr>
            <w:tcW w:w="1253" w:type="dxa"/>
          </w:tcPr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c</w:t>
            </w:r>
          </w:p>
        </w:tc>
      </w:tr>
    </w:tbl>
    <w:p w:rsidR="00270E01" w:rsidRPr="00270E01" w:rsidRDefault="00270E01" w:rsidP="00270E01"/>
    <w:p w:rsidR="00270E01" w:rsidRPr="00270E01" w:rsidRDefault="00270E01" w:rsidP="00270E01"/>
    <w:p w:rsidR="00270E01" w:rsidRPr="00270E01" w:rsidRDefault="00270E01" w:rsidP="00270E01"/>
    <w:tbl>
      <w:tblPr>
        <w:tblStyle w:val="Tabela-Siatka"/>
        <w:tblpPr w:leftFromText="141" w:rightFromText="141" w:vertAnchor="page" w:horzAnchor="margin" w:tblpXSpec="right" w:tblpY="15076"/>
        <w:tblW w:w="0" w:type="auto"/>
        <w:tblLayout w:type="fixed"/>
        <w:tblLook w:val="04A0"/>
      </w:tblPr>
      <w:tblGrid>
        <w:gridCol w:w="1252"/>
        <w:gridCol w:w="1252"/>
        <w:gridCol w:w="1252"/>
        <w:gridCol w:w="1253"/>
      </w:tblGrid>
      <w:tr w:rsidR="00FD0916" w:rsidTr="00534627">
        <w:tc>
          <w:tcPr>
            <w:tcW w:w="1252" w:type="dxa"/>
          </w:tcPr>
          <w:p w:rsidR="00FD0916" w:rsidRDefault="00FD0916" w:rsidP="00FD0916"/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k</w:t>
            </w:r>
          </w:p>
          <w:p w:rsidR="00FD0916" w:rsidRDefault="00FD0916" w:rsidP="00FD0916"/>
        </w:tc>
        <w:tc>
          <w:tcPr>
            <w:tcW w:w="1252" w:type="dxa"/>
          </w:tcPr>
          <w:p w:rsidR="00FD0916" w:rsidRDefault="00FD0916" w:rsidP="00FD0916"/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</w:t>
            </w:r>
          </w:p>
          <w:p w:rsidR="00FD0916" w:rsidRDefault="00FD0916" w:rsidP="00FD0916"/>
        </w:tc>
        <w:tc>
          <w:tcPr>
            <w:tcW w:w="1252" w:type="dxa"/>
          </w:tcPr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e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Default="00FD0916" w:rsidP="00FD09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0916" w:rsidRPr="00270E01" w:rsidRDefault="00FD0916" w:rsidP="00FD091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j</w:t>
            </w:r>
          </w:p>
        </w:tc>
      </w:tr>
    </w:tbl>
    <w:p w:rsidR="00FD0916" w:rsidRPr="00FD0916" w:rsidRDefault="00FD0916" w:rsidP="00A63A08">
      <w:pPr>
        <w:tabs>
          <w:tab w:val="left" w:pos="900"/>
        </w:tabs>
      </w:pPr>
    </w:p>
    <w:p w:rsidR="00FD0916" w:rsidRDefault="00FD0916" w:rsidP="00FD0916">
      <w:pPr>
        <w:tabs>
          <w:tab w:val="left" w:pos="2205"/>
        </w:tabs>
      </w:pPr>
    </w:p>
    <w:p w:rsidR="00270E01" w:rsidRPr="00FD0916" w:rsidRDefault="00270E01" w:rsidP="00FD0916">
      <w:pPr>
        <w:ind w:firstLine="708"/>
      </w:pPr>
    </w:p>
    <w:sectPr w:rsidR="00270E01" w:rsidRPr="00FD0916" w:rsidSect="00EA7C3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C38"/>
    <w:rsid w:val="00136CEB"/>
    <w:rsid w:val="00270E01"/>
    <w:rsid w:val="00534627"/>
    <w:rsid w:val="00A63A08"/>
    <w:rsid w:val="00C67972"/>
    <w:rsid w:val="00EA295F"/>
    <w:rsid w:val="00EA7C38"/>
    <w:rsid w:val="00FD0916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2020-04-02T21:30:00Z</dcterms:created>
  <dcterms:modified xsi:type="dcterms:W3CDTF">2020-04-02T21:30:00Z</dcterms:modified>
</cp:coreProperties>
</file>