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7" w:rsidRDefault="00832B37" w:rsidP="00832B37">
      <w:pPr>
        <w:rPr>
          <w:rFonts w:ascii="Times New Roman" w:hAnsi="Times New Roman" w:cs="Times New Roman"/>
          <w:sz w:val="24"/>
          <w:szCs w:val="24"/>
        </w:rPr>
      </w:pPr>
      <w:r w:rsidRPr="00832B37">
        <w:rPr>
          <w:rFonts w:ascii="Times New Roman" w:hAnsi="Times New Roman" w:cs="Times New Roman"/>
          <w:b/>
          <w:sz w:val="24"/>
          <w:szCs w:val="24"/>
        </w:rPr>
        <w:t>J. Waszczuk „ O Fryderyku Chopinie”.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2D27">
        <w:rPr>
          <w:rFonts w:ascii="Times New Roman" w:hAnsi="Times New Roman" w:cs="Times New Roman"/>
          <w:sz w:val="24"/>
          <w:szCs w:val="24"/>
        </w:rPr>
        <w:br/>
      </w:r>
      <w:r w:rsidRPr="00B12D27">
        <w:rPr>
          <w:rFonts w:ascii="Times New Roman" w:hAnsi="Times New Roman" w:cs="Times New Roman"/>
          <w:sz w:val="24"/>
          <w:szCs w:val="24"/>
        </w:rPr>
        <w:br/>
        <w:t>Mama, odbierając Karola z przedszkola, powiedziała:</w:t>
      </w:r>
      <w:r w:rsidRPr="00B12D27">
        <w:rPr>
          <w:rFonts w:ascii="Times New Roman" w:hAnsi="Times New Roman" w:cs="Times New Roman"/>
          <w:sz w:val="24"/>
          <w:szCs w:val="24"/>
        </w:rPr>
        <w:br/>
        <w:t>– Muszę zaprowadzić cię do dziadka Romana, ponieważ mam do załatwienia jeszcze mnóstwo spraw.</w:t>
      </w:r>
      <w:r w:rsidRPr="00B12D27">
        <w:rPr>
          <w:rFonts w:ascii="Times New Roman" w:hAnsi="Times New Roman" w:cs="Times New Roman"/>
          <w:sz w:val="24"/>
          <w:szCs w:val="24"/>
        </w:rPr>
        <w:br/>
        <w:t>Dziadek przywitał chłopca pyszną szarlotką i sokiem. Z daleka dobiegała cicha muzyka.</w:t>
      </w:r>
      <w:r w:rsidRPr="00B12D27">
        <w:rPr>
          <w:rFonts w:ascii="Times New Roman" w:hAnsi="Times New Roman" w:cs="Times New Roman"/>
          <w:sz w:val="24"/>
          <w:szCs w:val="24"/>
        </w:rPr>
        <w:br/>
        <w:t>– Ładna ta muzyka – powiedział Karol – co to jest?</w:t>
      </w:r>
      <w:r w:rsidRPr="00B12D27">
        <w:rPr>
          <w:rFonts w:ascii="Times New Roman" w:hAnsi="Times New Roman" w:cs="Times New Roman"/>
          <w:sz w:val="24"/>
          <w:szCs w:val="24"/>
        </w:rPr>
        <w:br/>
        <w:t>– A to muzyka Fryderyka Chopina, wielkiego kompozytora – odpowiedział dziadek. – To najsławniejszy polski kompozytor w naszej historii, znany na całym świecie. Urodził się w Polsce w Żelazowej Woli. Ma takie dziwne nazwisko, ponieważ jego tata był Francuzem. Chopin był geniuszem, na fortepianie nauczył się grać sam.</w:t>
      </w:r>
      <w:r w:rsidRPr="00B12D27">
        <w:rPr>
          <w:rFonts w:ascii="Times New Roman" w:hAnsi="Times New Roman" w:cs="Times New Roman"/>
          <w:sz w:val="24"/>
          <w:szCs w:val="24"/>
        </w:rPr>
        <w:br/>
        <w:t>– Bez niczyjej pomocy? – zdziwił się Karol.</w:t>
      </w:r>
      <w:r w:rsidRPr="00B12D27">
        <w:rPr>
          <w:rFonts w:ascii="Times New Roman" w:hAnsi="Times New Roman" w:cs="Times New Roman"/>
          <w:sz w:val="24"/>
          <w:szCs w:val="24"/>
        </w:rPr>
        <w:br/>
        <w:t>– Tak, a gdy miał sześć lat, potrafił zagrać każdą usłyszaną melodię – dodał dziadek.</w:t>
      </w:r>
      <w:r w:rsidRPr="00B12D27">
        <w:rPr>
          <w:rFonts w:ascii="Times New Roman" w:hAnsi="Times New Roman" w:cs="Times New Roman"/>
          <w:sz w:val="24"/>
          <w:szCs w:val="24"/>
        </w:rPr>
        <w:br/>
        <w:t>– Co działo się dalej? – dopytywał chłopiec.</w:t>
      </w:r>
      <w:r w:rsidRPr="00B12D27">
        <w:rPr>
          <w:rFonts w:ascii="Times New Roman" w:hAnsi="Times New Roman" w:cs="Times New Roman"/>
          <w:sz w:val="24"/>
          <w:szCs w:val="24"/>
        </w:rPr>
        <w:br/>
        <w:t>– W wieku dwudziestu lat Fryderyk Chopin wyjechał do Francji, do Paryża. Tam zrobił błyskawiczną karierę. Był znanym i cenionym kompozytorem. Zarabiał na życie, dając lekcje gry na fortepianie bardzo bogatym ludziom. Od młodych lat chorował na gruźlicę. Umarł w młodym wieku, ale zdążył napisać wiele pięknych utworów – opowiadał dziadek Zbyszek.</w:t>
      </w:r>
      <w:r w:rsidRPr="00B12D27">
        <w:rPr>
          <w:rFonts w:ascii="Times New Roman" w:hAnsi="Times New Roman" w:cs="Times New Roman"/>
          <w:sz w:val="24"/>
          <w:szCs w:val="24"/>
        </w:rPr>
        <w:br/>
        <w:t>– A może teraz, dziadku, posłuchamy twojego ulubionego utworu skomponowanego przez</w:t>
      </w:r>
      <w:r w:rsidRPr="00B12D27">
        <w:rPr>
          <w:rFonts w:ascii="Times New Roman" w:hAnsi="Times New Roman" w:cs="Times New Roman"/>
          <w:sz w:val="24"/>
          <w:szCs w:val="24"/>
        </w:rPr>
        <w:br/>
        <w:t>Chopina? – poprosił Karol.</w:t>
      </w:r>
      <w:r w:rsidRPr="00B12D27">
        <w:rPr>
          <w:rFonts w:ascii="Times New Roman" w:hAnsi="Times New Roman" w:cs="Times New Roman"/>
          <w:sz w:val="24"/>
          <w:szCs w:val="24"/>
        </w:rPr>
        <w:br/>
        <w:t>Dziadek z wnuczkiem usiedli wygodnie na kanapie i wsłuchiwali się w magic</w:t>
      </w:r>
      <w:r>
        <w:rPr>
          <w:rFonts w:ascii="Times New Roman" w:hAnsi="Times New Roman" w:cs="Times New Roman"/>
          <w:sz w:val="24"/>
          <w:szCs w:val="24"/>
        </w:rPr>
        <w:t>zne dźwięki Poloneza</w:t>
      </w:r>
      <w:r>
        <w:rPr>
          <w:rFonts w:ascii="Times New Roman" w:hAnsi="Times New Roman" w:cs="Times New Roman"/>
          <w:sz w:val="24"/>
          <w:szCs w:val="24"/>
        </w:rPr>
        <w:br/>
        <w:t>As-dur.</w:t>
      </w:r>
    </w:p>
    <w:p w:rsidR="00832B37" w:rsidRDefault="00832B37" w:rsidP="00832B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B1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37" w:rsidRPr="00145C64" w:rsidRDefault="00832B37" w:rsidP="00832B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 Urodzenia Fryderyka Chopina w Żelazowej Woli</w:t>
      </w:r>
    </w:p>
    <w:p w:rsidR="00832B37" w:rsidRDefault="00832B37" w:rsidP="0083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3FE69D" wp14:editId="647ED9BE">
            <wp:extent cx="4255597" cy="2840182"/>
            <wp:effectExtent l="19050" t="0" r="0" b="0"/>
            <wp:docPr id="3" name="Obraz 1" descr="1345964d23cb70e8611eb79732087465b957f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964d23cb70e8611eb79732087465b957f20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536" cy="284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37" w:rsidRDefault="00832B37" w:rsidP="00832B37">
      <w:pPr>
        <w:rPr>
          <w:rStyle w:val="Pogrubienie"/>
        </w:rPr>
      </w:pPr>
      <w:r>
        <w:rPr>
          <w:rStyle w:val="Pogrubienie"/>
        </w:rPr>
        <w:t>Pomnik Fryderyka Chopina</w:t>
      </w:r>
    </w:p>
    <w:p w:rsidR="00832B37" w:rsidRDefault="00832B37" w:rsidP="0083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1743D84" wp14:editId="1368D596">
            <wp:extent cx="4572000" cy="3048000"/>
            <wp:effectExtent l="19050" t="0" r="0" b="0"/>
            <wp:docPr id="4" name="Obraz 2" descr="54875d60e8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75d60e827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37" w:rsidRDefault="00832B37" w:rsidP="0083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45C64">
        <w:rPr>
          <w:rFonts w:ascii="Times New Roman" w:hAnsi="Times New Roman" w:cs="Times New Roman"/>
          <w:sz w:val="24"/>
          <w:szCs w:val="24"/>
        </w:rPr>
        <w:t xml:space="preserve">ortepian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45C64">
        <w:rPr>
          <w:rFonts w:ascii="Times New Roman" w:hAnsi="Times New Roman" w:cs="Times New Roman"/>
          <w:sz w:val="24"/>
          <w:szCs w:val="24"/>
        </w:rPr>
        <w:t>ryderyk</w:t>
      </w:r>
      <w:r>
        <w:rPr>
          <w:rFonts w:ascii="Times New Roman" w:hAnsi="Times New Roman" w:cs="Times New Roman"/>
          <w:sz w:val="24"/>
          <w:szCs w:val="24"/>
        </w:rPr>
        <w:t>a Chopina                                          Fryderyk Chopin</w:t>
      </w:r>
    </w:p>
    <w:p w:rsidR="00331CEE" w:rsidRDefault="00832B37" w:rsidP="00832B37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68CDF" wp14:editId="3CE71563">
            <wp:extent cx="2653146" cy="2528455"/>
            <wp:effectExtent l="19050" t="0" r="0" b="0"/>
            <wp:docPr id="5" name="Obraz 3" descr="421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04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192" cy="25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1F00C5" wp14:editId="6B6D40D5">
            <wp:extent cx="1484168" cy="1658047"/>
            <wp:effectExtent l="19050" t="0" r="1732" b="0"/>
            <wp:docPr id="1" name="Obraz 0" descr="55c503a92db33_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c503a92db33_o_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09" cy="16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37"/>
    <w:rsid w:val="00002171"/>
    <w:rsid w:val="00832B37"/>
    <w:rsid w:val="008659F3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B3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2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B3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2020-05-26T07:40:00Z</dcterms:created>
  <dcterms:modified xsi:type="dcterms:W3CDTF">2020-05-26T10:44:00Z</dcterms:modified>
</cp:coreProperties>
</file>