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4C" w:rsidRDefault="00ED054C" w:rsidP="000C2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E42" w:rsidRDefault="00CB1E42" w:rsidP="000C2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E52">
        <w:rPr>
          <w:rFonts w:ascii="Times New Roman" w:hAnsi="Times New Roman"/>
          <w:b/>
          <w:sz w:val="24"/>
          <w:szCs w:val="24"/>
        </w:rPr>
        <w:t xml:space="preserve">TORUŃ MA OKO NA DZIECIAKI </w:t>
      </w:r>
    </w:p>
    <w:p w:rsidR="00AC3976" w:rsidRPr="00E71E52" w:rsidRDefault="00AC3976" w:rsidP="000C2B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0088" w:rsidRDefault="00EA320F" w:rsidP="000C2B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Ruszył program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</w:t>
      </w:r>
      <w:r w:rsidR="00AB788E">
        <w:rPr>
          <w:rFonts w:ascii="Times New Roman" w:hAnsi="Times New Roman"/>
          <w:sz w:val="24"/>
          <w:szCs w:val="24"/>
        </w:rPr>
        <w:t xml:space="preserve">lityki </w:t>
      </w:r>
      <w:r w:rsidR="00ED054C">
        <w:rPr>
          <w:rFonts w:ascii="Times New Roman" w:hAnsi="Times New Roman"/>
          <w:sz w:val="24"/>
          <w:szCs w:val="24"/>
        </w:rPr>
        <w:t xml:space="preserve">zdrowotnej </w:t>
      </w:r>
      <w:r w:rsidR="00AB788E">
        <w:rPr>
          <w:rFonts w:ascii="Times New Roman" w:hAnsi="Times New Roman"/>
          <w:sz w:val="24"/>
          <w:szCs w:val="24"/>
        </w:rPr>
        <w:t>wczesnego wykrywania wad wzroku u dzieci</w:t>
      </w:r>
      <w:r w:rsidR="0074619B">
        <w:rPr>
          <w:rFonts w:ascii="Times New Roman" w:hAnsi="Times New Roman"/>
          <w:sz w:val="24"/>
          <w:szCs w:val="24"/>
        </w:rPr>
        <w:t xml:space="preserve"> </w:t>
      </w:r>
      <w:r w:rsidR="00CC0A01">
        <w:rPr>
          <w:rFonts w:ascii="Times New Roman" w:hAnsi="Times New Roman"/>
          <w:sz w:val="24"/>
          <w:szCs w:val="24"/>
        </w:rPr>
        <w:br/>
      </w:r>
      <w:r w:rsidR="0074619B">
        <w:rPr>
          <w:rFonts w:ascii="Times New Roman" w:hAnsi="Times New Roman"/>
          <w:sz w:val="24"/>
          <w:szCs w:val="24"/>
        </w:rPr>
        <w:t>w wieku 5 lat</w:t>
      </w:r>
      <w:r w:rsidR="00BE1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FB0E91">
        <w:rPr>
          <w:rFonts w:ascii="Times New Roman" w:hAnsi="Times New Roman"/>
          <w:sz w:val="24"/>
          <w:szCs w:val="24"/>
        </w:rPr>
        <w:t>z rocznika 2017</w:t>
      </w:r>
      <w:r>
        <w:rPr>
          <w:rFonts w:ascii="Times New Roman" w:hAnsi="Times New Roman"/>
          <w:sz w:val="24"/>
          <w:szCs w:val="24"/>
        </w:rPr>
        <w:t xml:space="preserve"> )</w:t>
      </w:r>
      <w:r w:rsidR="00FB0E91">
        <w:rPr>
          <w:rFonts w:ascii="Times New Roman" w:hAnsi="Times New Roman"/>
          <w:sz w:val="24"/>
          <w:szCs w:val="24"/>
        </w:rPr>
        <w:t xml:space="preserve"> zamieszkałych na terenie miasta Torunia </w:t>
      </w:r>
      <w:r w:rsidR="00BE1606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>„</w:t>
      </w:r>
      <w:r w:rsidR="00AB788E">
        <w:rPr>
          <w:rFonts w:ascii="Times New Roman" w:hAnsi="Times New Roman"/>
          <w:sz w:val="24"/>
          <w:szCs w:val="24"/>
        </w:rPr>
        <w:t>Toruń ma oko na dzieciaki</w:t>
      </w:r>
      <w:r w:rsidR="009F3604">
        <w:rPr>
          <w:rFonts w:ascii="Times New Roman" w:hAnsi="Times New Roman"/>
          <w:sz w:val="24"/>
          <w:szCs w:val="24"/>
        </w:rPr>
        <w:t>”</w:t>
      </w:r>
      <w:r w:rsidR="00A97C55">
        <w:rPr>
          <w:rFonts w:ascii="Times New Roman" w:hAnsi="Times New Roman"/>
          <w:sz w:val="24"/>
          <w:szCs w:val="24"/>
        </w:rPr>
        <w:t>.</w:t>
      </w:r>
    </w:p>
    <w:p w:rsidR="00DC69D2" w:rsidRDefault="00A97C55" w:rsidP="000C2BD2">
      <w:pPr>
        <w:tabs>
          <w:tab w:val="left" w:pos="854"/>
          <w:tab w:val="left" w:pos="1356"/>
          <w:tab w:val="left" w:pos="7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3F78">
        <w:rPr>
          <w:rFonts w:ascii="Times New Roman" w:hAnsi="Times New Roman"/>
          <w:sz w:val="24"/>
          <w:szCs w:val="24"/>
        </w:rPr>
        <w:t xml:space="preserve">Celem </w:t>
      </w:r>
      <w:r w:rsidR="0097633A">
        <w:rPr>
          <w:rFonts w:ascii="Times New Roman" w:hAnsi="Times New Roman"/>
          <w:sz w:val="24"/>
          <w:szCs w:val="24"/>
        </w:rPr>
        <w:t>p</w:t>
      </w:r>
      <w:r w:rsidR="00BB3364">
        <w:rPr>
          <w:rFonts w:ascii="Times New Roman" w:hAnsi="Times New Roman"/>
          <w:sz w:val="24"/>
          <w:szCs w:val="24"/>
        </w:rPr>
        <w:t>rogramu jest zwiększenie dostępu do porad lekarskich i badań specjalistycznych wśród dzieci pięcioletnich</w:t>
      </w:r>
      <w:r w:rsidR="00A81523">
        <w:rPr>
          <w:rFonts w:ascii="Times New Roman" w:hAnsi="Times New Roman"/>
          <w:sz w:val="24"/>
          <w:szCs w:val="24"/>
        </w:rPr>
        <w:t>,</w:t>
      </w:r>
      <w:r w:rsidR="00BB3364">
        <w:rPr>
          <w:rFonts w:ascii="Times New Roman" w:hAnsi="Times New Roman"/>
          <w:sz w:val="24"/>
          <w:szCs w:val="24"/>
        </w:rPr>
        <w:t xml:space="preserve"> pr</w:t>
      </w:r>
      <w:r w:rsidR="00E14DB4">
        <w:rPr>
          <w:rFonts w:ascii="Times New Roman" w:hAnsi="Times New Roman"/>
          <w:sz w:val="24"/>
          <w:szCs w:val="24"/>
        </w:rPr>
        <w:t>zed rozpoczęciem nauki w szkole oraz wzrost wiedzy r</w:t>
      </w:r>
      <w:r w:rsidR="001F261D">
        <w:rPr>
          <w:rFonts w:ascii="Times New Roman" w:hAnsi="Times New Roman"/>
          <w:sz w:val="24"/>
          <w:szCs w:val="24"/>
        </w:rPr>
        <w:t>odziców nt. wad wzroku u dzieci, a przede wszystkim wcz</w:t>
      </w:r>
      <w:r w:rsidR="0097633A">
        <w:rPr>
          <w:rFonts w:ascii="Times New Roman" w:hAnsi="Times New Roman"/>
          <w:sz w:val="24"/>
          <w:szCs w:val="24"/>
        </w:rPr>
        <w:t xml:space="preserve">esne wykrycie </w:t>
      </w:r>
      <w:r w:rsidR="00F457B7">
        <w:rPr>
          <w:rFonts w:ascii="Times New Roman" w:hAnsi="Times New Roman"/>
          <w:sz w:val="24"/>
          <w:szCs w:val="24"/>
        </w:rPr>
        <w:br/>
      </w:r>
      <w:r w:rsidR="0097633A">
        <w:rPr>
          <w:rFonts w:ascii="Times New Roman" w:hAnsi="Times New Roman"/>
          <w:sz w:val="24"/>
          <w:szCs w:val="24"/>
        </w:rPr>
        <w:t>i zdiagnozowanie zaburzeń refrakcji, akomodacji, zeza oraz niedowidzenia dzieci.</w:t>
      </w:r>
    </w:p>
    <w:p w:rsidR="00665317" w:rsidRDefault="005B7EA4" w:rsidP="000C2BD2">
      <w:pPr>
        <w:tabs>
          <w:tab w:val="left" w:pos="854"/>
          <w:tab w:val="left" w:pos="1356"/>
          <w:tab w:val="left" w:pos="7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realizowany będzie do 30 listopada 2022 roku i</w:t>
      </w:r>
      <w:r w:rsidR="00A81523">
        <w:rPr>
          <w:rFonts w:ascii="Times New Roman" w:hAnsi="Times New Roman"/>
          <w:sz w:val="24"/>
          <w:szCs w:val="24"/>
        </w:rPr>
        <w:t xml:space="preserve"> skierowany jest do 1000 dzieci, które dotychczas nie miały zdiagnozowanej wady wzroku</w:t>
      </w:r>
      <w:r w:rsidR="00BB3364">
        <w:rPr>
          <w:rFonts w:ascii="Times New Roman" w:hAnsi="Times New Roman"/>
          <w:sz w:val="24"/>
          <w:szCs w:val="24"/>
        </w:rPr>
        <w:t>,</w:t>
      </w:r>
      <w:r w:rsidR="00A81523">
        <w:rPr>
          <w:rFonts w:ascii="Times New Roman" w:hAnsi="Times New Roman"/>
          <w:sz w:val="24"/>
          <w:szCs w:val="24"/>
        </w:rPr>
        <w:t xml:space="preserve"> natomiast</w:t>
      </w:r>
      <w:r w:rsidR="00BB3364">
        <w:rPr>
          <w:rFonts w:ascii="Times New Roman" w:hAnsi="Times New Roman"/>
          <w:sz w:val="24"/>
          <w:szCs w:val="24"/>
        </w:rPr>
        <w:t xml:space="preserve"> działaniami edukacyjnymi zostaną objęci ich rodzice lub opiekunowie prawni.</w:t>
      </w:r>
    </w:p>
    <w:p w:rsidR="00AD4C0E" w:rsidRDefault="00CB316A" w:rsidP="000C2B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programu zostanie przeprowadzona konsultacja okulistyczna wraz </w:t>
      </w:r>
      <w:r>
        <w:rPr>
          <w:rFonts w:ascii="Times New Roman" w:hAnsi="Times New Roman"/>
          <w:sz w:val="24"/>
          <w:szCs w:val="24"/>
        </w:rPr>
        <w:br/>
        <w:t xml:space="preserve">z: </w:t>
      </w:r>
    </w:p>
    <w:p w:rsidR="00AD4C0E" w:rsidRPr="005F402B" w:rsidRDefault="00CB316A" w:rsidP="005F40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02B">
        <w:rPr>
          <w:rFonts w:ascii="Times New Roman" w:hAnsi="Times New Roman"/>
          <w:sz w:val="24"/>
          <w:szCs w:val="24"/>
        </w:rPr>
        <w:t>badanie</w:t>
      </w:r>
      <w:r w:rsidR="008E3ACE">
        <w:rPr>
          <w:rFonts w:ascii="Times New Roman" w:hAnsi="Times New Roman"/>
          <w:sz w:val="24"/>
          <w:szCs w:val="24"/>
        </w:rPr>
        <w:t>m</w:t>
      </w:r>
      <w:r w:rsidRPr="005F402B">
        <w:rPr>
          <w:rFonts w:ascii="Times New Roman" w:hAnsi="Times New Roman"/>
          <w:sz w:val="24"/>
          <w:szCs w:val="24"/>
        </w:rPr>
        <w:t xml:space="preserve"> ostrości wzroku, </w:t>
      </w:r>
    </w:p>
    <w:p w:rsidR="00AD4C0E" w:rsidRPr="005F402B" w:rsidRDefault="00CB316A" w:rsidP="005F40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02B">
        <w:rPr>
          <w:rFonts w:ascii="Times New Roman" w:hAnsi="Times New Roman"/>
          <w:sz w:val="24"/>
          <w:szCs w:val="24"/>
        </w:rPr>
        <w:t>badanie</w:t>
      </w:r>
      <w:r w:rsidR="008E3ACE">
        <w:rPr>
          <w:rFonts w:ascii="Times New Roman" w:hAnsi="Times New Roman"/>
          <w:sz w:val="24"/>
          <w:szCs w:val="24"/>
        </w:rPr>
        <w:t>m</w:t>
      </w:r>
      <w:r w:rsidRPr="005F402B">
        <w:rPr>
          <w:rFonts w:ascii="Times New Roman" w:hAnsi="Times New Roman"/>
          <w:sz w:val="24"/>
          <w:szCs w:val="24"/>
        </w:rPr>
        <w:t xml:space="preserve"> dna oka oraz refrakcji, </w:t>
      </w:r>
    </w:p>
    <w:p w:rsidR="00AD4C0E" w:rsidRPr="005F402B" w:rsidRDefault="00CB316A" w:rsidP="005F40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02B">
        <w:rPr>
          <w:rFonts w:ascii="Times New Roman" w:hAnsi="Times New Roman"/>
          <w:sz w:val="24"/>
          <w:szCs w:val="24"/>
        </w:rPr>
        <w:t>badanie</w:t>
      </w:r>
      <w:r w:rsidR="008E3ACE">
        <w:rPr>
          <w:rFonts w:ascii="Times New Roman" w:hAnsi="Times New Roman"/>
          <w:sz w:val="24"/>
          <w:szCs w:val="24"/>
        </w:rPr>
        <w:t>m</w:t>
      </w:r>
      <w:r w:rsidRPr="005F402B">
        <w:rPr>
          <w:rFonts w:ascii="Times New Roman" w:hAnsi="Times New Roman"/>
          <w:sz w:val="24"/>
          <w:szCs w:val="24"/>
        </w:rPr>
        <w:t xml:space="preserve"> wady refrakcji refraktometrem, </w:t>
      </w:r>
    </w:p>
    <w:p w:rsidR="00AD4C0E" w:rsidRPr="005F402B" w:rsidRDefault="00CB316A" w:rsidP="005F40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02B">
        <w:rPr>
          <w:rFonts w:ascii="Times New Roman" w:hAnsi="Times New Roman"/>
          <w:sz w:val="24"/>
          <w:szCs w:val="24"/>
        </w:rPr>
        <w:t>badanie</w:t>
      </w:r>
      <w:r w:rsidR="008E3ACE">
        <w:rPr>
          <w:rFonts w:ascii="Times New Roman" w:hAnsi="Times New Roman"/>
          <w:sz w:val="24"/>
          <w:szCs w:val="24"/>
        </w:rPr>
        <w:t>m</w:t>
      </w:r>
      <w:r w:rsidRPr="005F402B">
        <w:rPr>
          <w:rFonts w:ascii="Times New Roman" w:hAnsi="Times New Roman"/>
          <w:sz w:val="24"/>
          <w:szCs w:val="24"/>
        </w:rPr>
        <w:t xml:space="preserve"> ruchomości gałek ocznych oraz </w:t>
      </w:r>
    </w:p>
    <w:p w:rsidR="00CB316A" w:rsidRPr="005F402B" w:rsidRDefault="00CB316A" w:rsidP="005F40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02B">
        <w:rPr>
          <w:rFonts w:ascii="Times New Roman" w:hAnsi="Times New Roman"/>
          <w:sz w:val="24"/>
          <w:szCs w:val="24"/>
        </w:rPr>
        <w:t>edukacj</w:t>
      </w:r>
      <w:r w:rsidR="008E3ACE">
        <w:rPr>
          <w:rFonts w:ascii="Times New Roman" w:hAnsi="Times New Roman"/>
          <w:sz w:val="24"/>
          <w:szCs w:val="24"/>
        </w:rPr>
        <w:t>ą</w:t>
      </w:r>
      <w:r w:rsidRPr="005F402B">
        <w:rPr>
          <w:rFonts w:ascii="Times New Roman" w:hAnsi="Times New Roman"/>
          <w:sz w:val="24"/>
          <w:szCs w:val="24"/>
        </w:rPr>
        <w:t xml:space="preserve"> bezpośrednia rodziców/opiekunów prawnych na temat wad wzroku, higieny oczu i dbałości o wzrok oraz profilaktyki chorób oczu.</w:t>
      </w:r>
    </w:p>
    <w:p w:rsidR="008F22D7" w:rsidRDefault="002A5721" w:rsidP="000C2B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są całkowicie bezpłatne, gdyż program „Toruń ma oko na dzieciaki” jest realizowany ze </w:t>
      </w:r>
      <w:r w:rsidRPr="00FE09DE">
        <w:rPr>
          <w:rFonts w:ascii="Times New Roman" w:hAnsi="Times New Roman"/>
          <w:sz w:val="24"/>
          <w:szCs w:val="24"/>
        </w:rPr>
        <w:t>środków G</w:t>
      </w:r>
      <w:r>
        <w:rPr>
          <w:rFonts w:ascii="Times New Roman" w:hAnsi="Times New Roman"/>
          <w:sz w:val="24"/>
          <w:szCs w:val="24"/>
        </w:rPr>
        <w:t xml:space="preserve">miny Miasta Toruń oraz </w:t>
      </w:r>
      <w:r w:rsidRPr="00FE09DE">
        <w:rPr>
          <w:rFonts w:ascii="Times New Roman" w:hAnsi="Times New Roman"/>
          <w:sz w:val="24"/>
          <w:szCs w:val="24"/>
        </w:rPr>
        <w:t>środków pozyskanych z N</w:t>
      </w:r>
      <w:r w:rsidR="0024430C">
        <w:rPr>
          <w:rFonts w:ascii="Times New Roman" w:hAnsi="Times New Roman"/>
          <w:sz w:val="24"/>
          <w:szCs w:val="24"/>
        </w:rPr>
        <w:t xml:space="preserve">arodowego </w:t>
      </w:r>
      <w:r w:rsidRPr="00FE09DE">
        <w:rPr>
          <w:rFonts w:ascii="Times New Roman" w:hAnsi="Times New Roman"/>
          <w:sz w:val="24"/>
          <w:szCs w:val="24"/>
        </w:rPr>
        <w:t>F</w:t>
      </w:r>
      <w:r w:rsidR="0024430C">
        <w:rPr>
          <w:rFonts w:ascii="Times New Roman" w:hAnsi="Times New Roman"/>
          <w:sz w:val="24"/>
          <w:szCs w:val="24"/>
        </w:rPr>
        <w:t xml:space="preserve">unduszu </w:t>
      </w:r>
      <w:r w:rsidRPr="00FE09DE">
        <w:rPr>
          <w:rFonts w:ascii="Times New Roman" w:hAnsi="Times New Roman"/>
          <w:sz w:val="24"/>
          <w:szCs w:val="24"/>
        </w:rPr>
        <w:t>Z</w:t>
      </w:r>
      <w:r w:rsidR="0024430C">
        <w:rPr>
          <w:rFonts w:ascii="Times New Roman" w:hAnsi="Times New Roman"/>
          <w:sz w:val="24"/>
          <w:szCs w:val="24"/>
        </w:rPr>
        <w:t>drowia</w:t>
      </w:r>
      <w:r>
        <w:rPr>
          <w:rFonts w:ascii="Times New Roman" w:hAnsi="Times New Roman"/>
          <w:sz w:val="24"/>
          <w:szCs w:val="24"/>
        </w:rPr>
        <w:t>.</w:t>
      </w:r>
    </w:p>
    <w:p w:rsidR="009A6E4E" w:rsidRPr="00E71E52" w:rsidRDefault="00CC0A01" w:rsidP="000C2BD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1E52">
        <w:rPr>
          <w:rFonts w:ascii="Times New Roman" w:hAnsi="Times New Roman"/>
          <w:b/>
          <w:sz w:val="24"/>
          <w:szCs w:val="24"/>
        </w:rPr>
        <w:t>UWAGA !</w:t>
      </w:r>
      <w:r w:rsidR="00AE6867" w:rsidRPr="00E71E52">
        <w:rPr>
          <w:rFonts w:ascii="Times New Roman" w:hAnsi="Times New Roman"/>
          <w:b/>
          <w:sz w:val="24"/>
          <w:szCs w:val="24"/>
        </w:rPr>
        <w:t>!!</w:t>
      </w:r>
    </w:p>
    <w:p w:rsidR="00C178CB" w:rsidRPr="00641E91" w:rsidRDefault="0084708B" w:rsidP="000C2B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E91">
        <w:rPr>
          <w:rFonts w:ascii="Times New Roman" w:hAnsi="Times New Roman"/>
          <w:sz w:val="24"/>
          <w:szCs w:val="24"/>
        </w:rPr>
        <w:t xml:space="preserve">Zapisy prowadzi realizator programu tj. </w:t>
      </w:r>
      <w:r w:rsidR="00362A5F" w:rsidRPr="00641E91">
        <w:rPr>
          <w:rFonts w:ascii="Times New Roman" w:hAnsi="Times New Roman"/>
          <w:sz w:val="24"/>
          <w:szCs w:val="24"/>
        </w:rPr>
        <w:t>COGITO SEBASTIAN ŁAŹNIAK</w:t>
      </w:r>
      <w:r w:rsidR="008F22D7" w:rsidRPr="00641E91">
        <w:rPr>
          <w:rFonts w:ascii="Times New Roman" w:hAnsi="Times New Roman"/>
          <w:sz w:val="24"/>
          <w:szCs w:val="24"/>
        </w:rPr>
        <w:t xml:space="preserve"> </w:t>
      </w:r>
      <w:r w:rsidRPr="00641E91">
        <w:rPr>
          <w:rFonts w:ascii="Times New Roman" w:hAnsi="Times New Roman"/>
          <w:sz w:val="24"/>
          <w:szCs w:val="24"/>
        </w:rPr>
        <w:t xml:space="preserve">pod numerem infolinii </w:t>
      </w:r>
      <w:r w:rsidR="00D1731A">
        <w:rPr>
          <w:rFonts w:ascii="Times New Roman" w:hAnsi="Times New Roman"/>
          <w:sz w:val="24"/>
          <w:szCs w:val="24"/>
        </w:rPr>
        <w:t xml:space="preserve">+48 </w:t>
      </w:r>
      <w:r w:rsidR="006C4B97" w:rsidRPr="00641E91">
        <w:rPr>
          <w:rFonts w:ascii="Times New Roman" w:hAnsi="Times New Roman"/>
          <w:sz w:val="24"/>
          <w:szCs w:val="24"/>
        </w:rPr>
        <w:t xml:space="preserve">800 808 006 </w:t>
      </w:r>
      <w:r w:rsidRPr="00641E91">
        <w:rPr>
          <w:rFonts w:ascii="Times New Roman" w:hAnsi="Times New Roman"/>
          <w:sz w:val="24"/>
          <w:szCs w:val="24"/>
        </w:rPr>
        <w:t>w godzinach 8</w:t>
      </w:r>
      <w:r w:rsidR="008F22D7" w:rsidRPr="00641E91">
        <w:rPr>
          <w:rFonts w:ascii="Times New Roman" w:hAnsi="Times New Roman"/>
          <w:sz w:val="24"/>
          <w:szCs w:val="24"/>
        </w:rPr>
        <w:t>.00 -1</w:t>
      </w:r>
      <w:r w:rsidRPr="00641E91">
        <w:rPr>
          <w:rFonts w:ascii="Times New Roman" w:hAnsi="Times New Roman"/>
          <w:sz w:val="24"/>
          <w:szCs w:val="24"/>
        </w:rPr>
        <w:t>6</w:t>
      </w:r>
      <w:r w:rsidR="003D6477">
        <w:rPr>
          <w:rFonts w:ascii="Times New Roman" w:hAnsi="Times New Roman"/>
          <w:sz w:val="24"/>
          <w:szCs w:val="24"/>
        </w:rPr>
        <w:t>.00.</w:t>
      </w:r>
    </w:p>
    <w:sectPr w:rsidR="00C178CB" w:rsidRPr="00641E91" w:rsidSect="003931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76" w:rsidRDefault="00AC3976" w:rsidP="00E679AD">
      <w:pPr>
        <w:spacing w:after="0" w:line="240" w:lineRule="auto"/>
      </w:pPr>
      <w:r>
        <w:separator/>
      </w:r>
    </w:p>
  </w:endnote>
  <w:endnote w:type="continuationSeparator" w:id="1">
    <w:p w:rsidR="00AC3976" w:rsidRDefault="00AC3976" w:rsidP="00E6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802617"/>
      <w:docPartObj>
        <w:docPartGallery w:val="Page Numbers (Bottom of Page)"/>
        <w:docPartUnique/>
      </w:docPartObj>
    </w:sdtPr>
    <w:sdtContent>
      <w:p w:rsidR="00AC3976" w:rsidRDefault="007C3568">
        <w:pPr>
          <w:pStyle w:val="Stopka"/>
          <w:jc w:val="right"/>
        </w:pPr>
        <w:r>
          <w:rPr>
            <w:noProof/>
          </w:rPr>
          <w:fldChar w:fldCharType="begin"/>
        </w:r>
        <w:r w:rsidR="00AC397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3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976" w:rsidRDefault="00AC39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76" w:rsidRDefault="00AC3976" w:rsidP="00E679AD">
      <w:pPr>
        <w:spacing w:after="0" w:line="240" w:lineRule="auto"/>
      </w:pPr>
      <w:r>
        <w:separator/>
      </w:r>
    </w:p>
  </w:footnote>
  <w:footnote w:type="continuationSeparator" w:id="1">
    <w:p w:rsidR="00AC3976" w:rsidRDefault="00AC3976" w:rsidP="00E6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1C8"/>
    <w:multiLevelType w:val="hybridMultilevel"/>
    <w:tmpl w:val="A3D474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C09CD"/>
    <w:multiLevelType w:val="hybridMultilevel"/>
    <w:tmpl w:val="2A4C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CCF"/>
    <w:rsid w:val="00003A15"/>
    <w:rsid w:val="00003F78"/>
    <w:rsid w:val="00007E7A"/>
    <w:rsid w:val="000369C2"/>
    <w:rsid w:val="000515B3"/>
    <w:rsid w:val="00052F5E"/>
    <w:rsid w:val="000B5B82"/>
    <w:rsid w:val="000B6E28"/>
    <w:rsid w:val="000C2BD2"/>
    <w:rsid w:val="000E1BF8"/>
    <w:rsid w:val="000F3A83"/>
    <w:rsid w:val="001152E8"/>
    <w:rsid w:val="001173A9"/>
    <w:rsid w:val="00123421"/>
    <w:rsid w:val="00132F13"/>
    <w:rsid w:val="00150B6A"/>
    <w:rsid w:val="00154140"/>
    <w:rsid w:val="00173C56"/>
    <w:rsid w:val="00182E7F"/>
    <w:rsid w:val="001A4A14"/>
    <w:rsid w:val="001B4E58"/>
    <w:rsid w:val="001E5464"/>
    <w:rsid w:val="001F261D"/>
    <w:rsid w:val="001F2B3D"/>
    <w:rsid w:val="002138FA"/>
    <w:rsid w:val="00224D76"/>
    <w:rsid w:val="002304E9"/>
    <w:rsid w:val="00237402"/>
    <w:rsid w:val="0024430C"/>
    <w:rsid w:val="002477B8"/>
    <w:rsid w:val="002526FB"/>
    <w:rsid w:val="00263A6F"/>
    <w:rsid w:val="00286757"/>
    <w:rsid w:val="00286A3B"/>
    <w:rsid w:val="00296CE6"/>
    <w:rsid w:val="002A5721"/>
    <w:rsid w:val="002F1267"/>
    <w:rsid w:val="002F264F"/>
    <w:rsid w:val="00304D71"/>
    <w:rsid w:val="00316C22"/>
    <w:rsid w:val="00320CD6"/>
    <w:rsid w:val="00362A5F"/>
    <w:rsid w:val="0037795C"/>
    <w:rsid w:val="00384B0D"/>
    <w:rsid w:val="00393176"/>
    <w:rsid w:val="003C7568"/>
    <w:rsid w:val="003D6477"/>
    <w:rsid w:val="003E0774"/>
    <w:rsid w:val="00410088"/>
    <w:rsid w:val="00453C02"/>
    <w:rsid w:val="00465186"/>
    <w:rsid w:val="00493E02"/>
    <w:rsid w:val="00495B95"/>
    <w:rsid w:val="004B28FA"/>
    <w:rsid w:val="004C0B3D"/>
    <w:rsid w:val="004D4FBE"/>
    <w:rsid w:val="00501C0A"/>
    <w:rsid w:val="00511E1E"/>
    <w:rsid w:val="0051499B"/>
    <w:rsid w:val="00535B10"/>
    <w:rsid w:val="005364B9"/>
    <w:rsid w:val="00552521"/>
    <w:rsid w:val="00552D7E"/>
    <w:rsid w:val="0056234E"/>
    <w:rsid w:val="00565CE6"/>
    <w:rsid w:val="00574D1E"/>
    <w:rsid w:val="005B7EA4"/>
    <w:rsid w:val="005C56CA"/>
    <w:rsid w:val="005E119E"/>
    <w:rsid w:val="005E1FB7"/>
    <w:rsid w:val="005E27E7"/>
    <w:rsid w:val="005F3E16"/>
    <w:rsid w:val="005F402B"/>
    <w:rsid w:val="00641E91"/>
    <w:rsid w:val="00665317"/>
    <w:rsid w:val="00666911"/>
    <w:rsid w:val="00680BFB"/>
    <w:rsid w:val="00686498"/>
    <w:rsid w:val="006C4B97"/>
    <w:rsid w:val="006D1CBF"/>
    <w:rsid w:val="006E716B"/>
    <w:rsid w:val="006F2427"/>
    <w:rsid w:val="00705D4D"/>
    <w:rsid w:val="0071140A"/>
    <w:rsid w:val="00711C08"/>
    <w:rsid w:val="00735B3E"/>
    <w:rsid w:val="00743EE8"/>
    <w:rsid w:val="0074619B"/>
    <w:rsid w:val="007875FD"/>
    <w:rsid w:val="00796EA0"/>
    <w:rsid w:val="007A30B2"/>
    <w:rsid w:val="007C3568"/>
    <w:rsid w:val="007E65BE"/>
    <w:rsid w:val="007F063F"/>
    <w:rsid w:val="00801BEC"/>
    <w:rsid w:val="00815A0C"/>
    <w:rsid w:val="00842A43"/>
    <w:rsid w:val="0084708B"/>
    <w:rsid w:val="008572D2"/>
    <w:rsid w:val="00862AB1"/>
    <w:rsid w:val="0088482E"/>
    <w:rsid w:val="00897082"/>
    <w:rsid w:val="008B0B50"/>
    <w:rsid w:val="008B15DD"/>
    <w:rsid w:val="008B5FA4"/>
    <w:rsid w:val="008C71CA"/>
    <w:rsid w:val="008D76B2"/>
    <w:rsid w:val="008E3ACE"/>
    <w:rsid w:val="008F22D7"/>
    <w:rsid w:val="008F27E6"/>
    <w:rsid w:val="00932795"/>
    <w:rsid w:val="009370E6"/>
    <w:rsid w:val="00943CCF"/>
    <w:rsid w:val="00965B67"/>
    <w:rsid w:val="0097633A"/>
    <w:rsid w:val="00976E2E"/>
    <w:rsid w:val="00990542"/>
    <w:rsid w:val="00993548"/>
    <w:rsid w:val="009A6E4E"/>
    <w:rsid w:val="009B1EB4"/>
    <w:rsid w:val="009B425A"/>
    <w:rsid w:val="009C0A43"/>
    <w:rsid w:val="009C34A1"/>
    <w:rsid w:val="009C4146"/>
    <w:rsid w:val="009D6116"/>
    <w:rsid w:val="009F3604"/>
    <w:rsid w:val="00A23B6F"/>
    <w:rsid w:val="00A30CEE"/>
    <w:rsid w:val="00A4546C"/>
    <w:rsid w:val="00A51420"/>
    <w:rsid w:val="00A651EA"/>
    <w:rsid w:val="00A65204"/>
    <w:rsid w:val="00A801FF"/>
    <w:rsid w:val="00A81523"/>
    <w:rsid w:val="00A97C55"/>
    <w:rsid w:val="00AA064C"/>
    <w:rsid w:val="00AA6E69"/>
    <w:rsid w:val="00AB788E"/>
    <w:rsid w:val="00AC3976"/>
    <w:rsid w:val="00AD4C0E"/>
    <w:rsid w:val="00AE6867"/>
    <w:rsid w:val="00AF1532"/>
    <w:rsid w:val="00AF39E3"/>
    <w:rsid w:val="00B129EB"/>
    <w:rsid w:val="00B16B45"/>
    <w:rsid w:val="00B36236"/>
    <w:rsid w:val="00B404A4"/>
    <w:rsid w:val="00B55A05"/>
    <w:rsid w:val="00B80FDB"/>
    <w:rsid w:val="00B855D4"/>
    <w:rsid w:val="00B9214B"/>
    <w:rsid w:val="00BA6248"/>
    <w:rsid w:val="00BB3364"/>
    <w:rsid w:val="00BE1606"/>
    <w:rsid w:val="00C042A6"/>
    <w:rsid w:val="00C1046F"/>
    <w:rsid w:val="00C12927"/>
    <w:rsid w:val="00C178CB"/>
    <w:rsid w:val="00C402A0"/>
    <w:rsid w:val="00C50479"/>
    <w:rsid w:val="00C53C45"/>
    <w:rsid w:val="00C7059B"/>
    <w:rsid w:val="00C9736A"/>
    <w:rsid w:val="00CB1E42"/>
    <w:rsid w:val="00CB316A"/>
    <w:rsid w:val="00CC0A01"/>
    <w:rsid w:val="00CC3812"/>
    <w:rsid w:val="00CE4EBF"/>
    <w:rsid w:val="00D07ACA"/>
    <w:rsid w:val="00D10074"/>
    <w:rsid w:val="00D107A7"/>
    <w:rsid w:val="00D1291C"/>
    <w:rsid w:val="00D1731A"/>
    <w:rsid w:val="00D22E13"/>
    <w:rsid w:val="00D32956"/>
    <w:rsid w:val="00D5178D"/>
    <w:rsid w:val="00D623D8"/>
    <w:rsid w:val="00D86D82"/>
    <w:rsid w:val="00DA3371"/>
    <w:rsid w:val="00DA6A09"/>
    <w:rsid w:val="00DC69D2"/>
    <w:rsid w:val="00DF3FF6"/>
    <w:rsid w:val="00E14DB4"/>
    <w:rsid w:val="00E55BF7"/>
    <w:rsid w:val="00E638C6"/>
    <w:rsid w:val="00E679AD"/>
    <w:rsid w:val="00E70BCD"/>
    <w:rsid w:val="00E71E52"/>
    <w:rsid w:val="00E73BE7"/>
    <w:rsid w:val="00E84EE5"/>
    <w:rsid w:val="00E922FC"/>
    <w:rsid w:val="00E97DEC"/>
    <w:rsid w:val="00EA079D"/>
    <w:rsid w:val="00EA320F"/>
    <w:rsid w:val="00EB0A9F"/>
    <w:rsid w:val="00EB499E"/>
    <w:rsid w:val="00EB6C2B"/>
    <w:rsid w:val="00ED054C"/>
    <w:rsid w:val="00EF74D8"/>
    <w:rsid w:val="00F31A23"/>
    <w:rsid w:val="00F457B7"/>
    <w:rsid w:val="00F54FDF"/>
    <w:rsid w:val="00F6545A"/>
    <w:rsid w:val="00F74FD2"/>
    <w:rsid w:val="00F86B6C"/>
    <w:rsid w:val="00F90E7A"/>
    <w:rsid w:val="00F95B9A"/>
    <w:rsid w:val="00FB0E91"/>
    <w:rsid w:val="00FB1D30"/>
    <w:rsid w:val="00FB2CF7"/>
    <w:rsid w:val="00FB57AA"/>
    <w:rsid w:val="00FE0409"/>
    <w:rsid w:val="00FE09DE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CC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C4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C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9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9A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D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C4B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177D-59CC-4B32-A9D9-37892CA9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Siennicki</cp:lastModifiedBy>
  <cp:revision>10</cp:revision>
  <dcterms:created xsi:type="dcterms:W3CDTF">2022-09-13T11:18:00Z</dcterms:created>
  <dcterms:modified xsi:type="dcterms:W3CDTF">2022-09-13T13:12:00Z</dcterms:modified>
</cp:coreProperties>
</file>